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0103" w:rsidR="006A5E5B" w:rsidRDefault="00917194" w14:paraId="7E4C4148" w14:textId="77777777">
      <w:pPr>
        <w15:collapsed w:val="false"/>
        <w:rPr>
          <w:rFonts w:ascii="Arial" w:hAnsi="Arial" w:cs="Arial"/>
        </w:rPr>
      </w:pPr>
      <w:r w:rsidRPr="00C00103">
        <w:rPr>
          <w:rFonts w:ascii="Arial" w:hAnsi="Arial" w:cs="Arial"/>
        </w:rPr>
        <w:t>REPUBLIKA HRVATSKA</w:t>
      </w:r>
    </w:p>
    <w:p w:rsidRPr="00C00103" w:rsidR="006921B7" w:rsidRDefault="00917194" w14:paraId="4E7159B9" w14:textId="77777777">
      <w:pPr>
        <w:rPr>
          <w:rFonts w:ascii="Arial" w:hAnsi="Arial" w:cs="Arial"/>
        </w:rPr>
      </w:pPr>
      <w:r w:rsidRPr="00C00103">
        <w:rPr>
          <w:rFonts w:ascii="Arial" w:hAnsi="Arial" w:cs="Arial"/>
        </w:rPr>
        <w:t>TRG</w:t>
      </w:r>
      <w:r w:rsidRPr="00C00103" w:rsidR="00471A6A">
        <w:rPr>
          <w:rFonts w:ascii="Arial" w:hAnsi="Arial" w:cs="Arial"/>
        </w:rPr>
        <w:t>O</w:t>
      </w:r>
      <w:r w:rsidRPr="00C00103">
        <w:rPr>
          <w:rFonts w:ascii="Arial" w:hAnsi="Arial" w:cs="Arial"/>
        </w:rPr>
        <w:t xml:space="preserve">VAČKI SUD U </w:t>
      </w:r>
      <w:r w:rsidRPr="00C00103" w:rsidR="00161DA9">
        <w:rPr>
          <w:rFonts w:ascii="Arial" w:hAnsi="Arial" w:cs="Arial"/>
        </w:rPr>
        <w:t>PAZINU</w:t>
      </w:r>
    </w:p>
    <w:p w:rsidRPr="00A728BD" w:rsidR="00C95C34" w:rsidP="00C95C34" w:rsidRDefault="006921B7" w14:paraId="6D8BDDB4" w14:textId="1F90CD19">
      <w:pPr>
        <w:jc w:val="right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  <w:t xml:space="preserve">                                   </w:t>
      </w:r>
      <w:r w:rsidR="00F20DB5">
        <w:rPr>
          <w:rFonts w:ascii="Arial" w:hAnsi="Arial" w:cs="Arial"/>
        </w:rPr>
        <w:t>St-197/2025</w:t>
      </w:r>
      <w:r w:rsidR="00014250">
        <w:rPr>
          <w:rFonts w:ascii="Arial" w:hAnsi="Arial" w:cs="Arial"/>
        </w:rPr>
        <w:t>-4</w:t>
      </w:r>
      <w:r w:rsidR="00AB210C">
        <w:rPr>
          <w:rFonts w:ascii="Arial" w:hAnsi="Arial" w:cs="Arial"/>
        </w:rPr>
        <w:t>7</w:t>
      </w:r>
    </w:p>
    <w:p w:rsidRPr="00C00103" w:rsidR="006B0EE0" w:rsidP="00917194" w:rsidRDefault="006B0EE0" w14:paraId="29C537E1" w14:textId="77777777">
      <w:pPr>
        <w:jc w:val="center"/>
        <w:rPr>
          <w:rFonts w:ascii="Arial" w:hAnsi="Arial" w:cs="Arial"/>
          <w:b/>
        </w:rPr>
      </w:pPr>
    </w:p>
    <w:p w:rsidRPr="00C00103" w:rsidR="00917194" w:rsidP="00F20DB5" w:rsidRDefault="00917194" w14:paraId="0DFD8563" w14:textId="77777777">
      <w:pPr>
        <w:jc w:val="center"/>
        <w:rPr>
          <w:rFonts w:ascii="Arial" w:hAnsi="Arial" w:cs="Arial"/>
          <w:b/>
        </w:rPr>
      </w:pPr>
      <w:r w:rsidRPr="00C00103">
        <w:rPr>
          <w:rFonts w:ascii="Arial" w:hAnsi="Arial" w:cs="Arial"/>
          <w:b/>
        </w:rPr>
        <w:t>ZAPISNIK</w:t>
      </w:r>
    </w:p>
    <w:p w:rsidRPr="00C00103" w:rsidR="006B0EE0" w:rsidP="00F20DB5" w:rsidRDefault="00031130" w14:paraId="51F2E7DA" w14:textId="531F11CF">
      <w:pPr>
        <w:jc w:val="center"/>
        <w:rPr>
          <w:rFonts w:ascii="Arial" w:hAnsi="Arial" w:cs="Arial"/>
          <w:b/>
        </w:rPr>
      </w:pPr>
      <w:r w:rsidRPr="00A728BD">
        <w:rPr>
          <w:rFonts w:ascii="Arial" w:hAnsi="Arial" w:cs="Arial"/>
        </w:rPr>
        <w:t xml:space="preserve">sa </w:t>
      </w:r>
      <w:r w:rsidRPr="00A728BD" w:rsidR="00A728BD">
        <w:rPr>
          <w:rFonts w:ascii="Arial" w:hAnsi="Arial" w:cs="Arial"/>
        </w:rPr>
        <w:t>održanog ročišta radi</w:t>
      </w:r>
      <w:r w:rsidR="00A728BD">
        <w:rPr>
          <w:rFonts w:ascii="Arial" w:hAnsi="Arial" w:cs="Arial"/>
          <w:b/>
        </w:rPr>
        <w:t xml:space="preserve"> </w:t>
      </w:r>
      <w:r w:rsidRPr="006875E4" w:rsidR="00A728BD">
        <w:rPr>
          <w:rFonts w:ascii="Arial" w:hAnsi="Arial" w:cs="Arial"/>
        </w:rPr>
        <w:t>radi od</w:t>
      </w:r>
      <w:r w:rsidR="00A728BD">
        <w:rPr>
          <w:rFonts w:ascii="Arial" w:hAnsi="Arial" w:cs="Arial"/>
        </w:rPr>
        <w:t>ređivanja vrijednosti nekretnina</w:t>
      </w:r>
    </w:p>
    <w:p w:rsidRPr="00C00103" w:rsidR="00917194" w:rsidP="00F20DB5" w:rsidRDefault="007C6736" w14:paraId="6EB57B92" w14:textId="69FB1DCB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>o</w:t>
      </w:r>
      <w:r w:rsidRPr="00C00103" w:rsidR="00250C34">
        <w:rPr>
          <w:rFonts w:ascii="Arial" w:hAnsi="Arial" w:cs="Arial"/>
        </w:rPr>
        <w:t>držan</w:t>
      </w:r>
      <w:r w:rsidRPr="00C00103" w:rsidR="00210981">
        <w:rPr>
          <w:rFonts w:ascii="Arial" w:hAnsi="Arial" w:cs="Arial"/>
        </w:rPr>
        <w:t>a</w:t>
      </w:r>
      <w:r w:rsidRPr="00C00103" w:rsidR="00917194">
        <w:rPr>
          <w:rFonts w:ascii="Arial" w:hAnsi="Arial" w:cs="Arial"/>
        </w:rPr>
        <w:t xml:space="preserve"> dana </w:t>
      </w:r>
      <w:r w:rsidR="00F20DB5">
        <w:rPr>
          <w:rFonts w:ascii="Arial" w:hAnsi="Arial" w:cs="Arial"/>
        </w:rPr>
        <w:t>5</w:t>
      </w:r>
      <w:r w:rsidRPr="00C00103" w:rsidR="00EF765B">
        <w:rPr>
          <w:rFonts w:ascii="Arial" w:hAnsi="Arial" w:cs="Arial"/>
        </w:rPr>
        <w:t xml:space="preserve">. </w:t>
      </w:r>
      <w:r w:rsidR="001F6ACF">
        <w:rPr>
          <w:rFonts w:ascii="Arial" w:hAnsi="Arial" w:cs="Arial"/>
        </w:rPr>
        <w:t xml:space="preserve">ožujka </w:t>
      </w:r>
      <w:r w:rsidRPr="00C00103" w:rsidR="00EF765B">
        <w:rPr>
          <w:rFonts w:ascii="Arial" w:hAnsi="Arial" w:cs="Arial"/>
        </w:rPr>
        <w:t>20</w:t>
      </w:r>
      <w:r w:rsidRPr="00C00103" w:rsidR="00911305">
        <w:rPr>
          <w:rFonts w:ascii="Arial" w:hAnsi="Arial" w:cs="Arial"/>
        </w:rPr>
        <w:t>2</w:t>
      </w:r>
      <w:r w:rsidR="00F20DB5">
        <w:rPr>
          <w:rFonts w:ascii="Arial" w:hAnsi="Arial" w:cs="Arial"/>
        </w:rPr>
        <w:t>6</w:t>
      </w:r>
      <w:r w:rsidRPr="00C00103" w:rsidR="006921B7">
        <w:rPr>
          <w:rFonts w:ascii="Arial" w:hAnsi="Arial" w:cs="Arial"/>
        </w:rPr>
        <w:t xml:space="preserve">. </w:t>
      </w:r>
      <w:r w:rsidRPr="00C00103" w:rsidR="00917194">
        <w:rPr>
          <w:rFonts w:ascii="Arial" w:hAnsi="Arial" w:cs="Arial"/>
        </w:rPr>
        <w:t>godine</w:t>
      </w:r>
      <w:r w:rsidRPr="00C00103" w:rsidR="001409EC">
        <w:rPr>
          <w:rFonts w:ascii="Arial" w:hAnsi="Arial" w:cs="Arial"/>
        </w:rPr>
        <w:t xml:space="preserve"> u </w:t>
      </w:r>
      <w:r w:rsidR="002A34F3">
        <w:rPr>
          <w:rFonts w:ascii="Arial" w:hAnsi="Arial" w:cs="Arial"/>
        </w:rPr>
        <w:t>13</w:t>
      </w:r>
      <w:r w:rsidRPr="00C00103" w:rsidR="00911305">
        <w:rPr>
          <w:rFonts w:ascii="Arial" w:hAnsi="Arial" w:cs="Arial"/>
        </w:rPr>
        <w:t>,</w:t>
      </w:r>
      <w:r w:rsidR="00F20DB5">
        <w:rPr>
          <w:rFonts w:ascii="Arial" w:hAnsi="Arial" w:cs="Arial"/>
        </w:rPr>
        <w:t>30</w:t>
      </w:r>
      <w:r w:rsidRPr="00C00103" w:rsidR="00911305">
        <w:rPr>
          <w:rFonts w:ascii="Arial" w:hAnsi="Arial" w:cs="Arial"/>
        </w:rPr>
        <w:t xml:space="preserve"> </w:t>
      </w:r>
      <w:r w:rsidRPr="00C00103" w:rsidR="001409EC">
        <w:rPr>
          <w:rFonts w:ascii="Arial" w:hAnsi="Arial" w:cs="Arial"/>
        </w:rPr>
        <w:t>sati</w:t>
      </w:r>
      <w:r w:rsidRPr="00C00103" w:rsidR="00917194">
        <w:rPr>
          <w:rFonts w:ascii="Arial" w:hAnsi="Arial" w:cs="Arial"/>
        </w:rPr>
        <w:t xml:space="preserve"> na Trgovačkom sudu u </w:t>
      </w:r>
      <w:r w:rsidRPr="00C00103" w:rsidR="006921B7">
        <w:rPr>
          <w:rFonts w:ascii="Arial" w:hAnsi="Arial" w:cs="Arial"/>
        </w:rPr>
        <w:t>Pazinu,</w:t>
      </w:r>
    </w:p>
    <w:p w:rsidRPr="00C00103" w:rsidR="00911305" w:rsidP="00F20DB5" w:rsidRDefault="00917194" w14:paraId="43528706" w14:textId="61B2EEA7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u stečajnom postupku nad stečajnim dužnikom </w:t>
      </w:r>
      <w:r w:rsidRPr="00C00103" w:rsidR="00996BA0">
        <w:rPr>
          <w:rFonts w:ascii="Arial" w:hAnsi="Arial" w:cs="Arial"/>
        </w:rPr>
        <w:t>-</w:t>
      </w:r>
    </w:p>
    <w:p w:rsidR="00F20DB5" w:rsidP="00F20DB5" w:rsidRDefault="00F20DB5" w14:paraId="441635D9" w14:textId="03684B58">
      <w:pPr>
        <w:jc w:val="center"/>
        <w:rPr>
          <w:rFonts w:ascii="Arial" w:hAnsi="Arial" w:cs="Arial"/>
        </w:rPr>
      </w:pPr>
      <w:r w:rsidRPr="00F20DB5">
        <w:rPr>
          <w:rFonts w:ascii="Arial" w:hAnsi="Arial" w:cs="Arial"/>
        </w:rPr>
        <w:t>M. M. FILIPOVIĆ GRADNJA</w:t>
      </w:r>
      <w:r>
        <w:rPr>
          <w:rFonts w:ascii="Arial" w:hAnsi="Arial" w:cs="Arial"/>
        </w:rPr>
        <w:t xml:space="preserve"> </w:t>
      </w:r>
      <w:r w:rsidRPr="00F20DB5">
        <w:rPr>
          <w:rFonts w:ascii="Arial" w:hAnsi="Arial" w:cs="Arial"/>
        </w:rPr>
        <w:t>d.o.o. u stečaju, OIB: 13890398816, Roškići 6, Kaštelir</w:t>
      </w:r>
    </w:p>
    <w:p w:rsidR="00F20DB5" w:rsidP="00F20DB5" w:rsidRDefault="00F20DB5" w14:paraId="1CB8F490" w14:textId="77777777">
      <w:pPr>
        <w:jc w:val="both"/>
        <w:rPr>
          <w:rFonts w:ascii="Arial" w:hAnsi="Arial" w:cs="Arial"/>
        </w:rPr>
      </w:pPr>
    </w:p>
    <w:p w:rsidR="00F20DB5" w:rsidP="00F20DB5" w:rsidRDefault="00F20DB5" w14:paraId="3572B44D" w14:textId="77777777">
      <w:pPr>
        <w:jc w:val="both"/>
        <w:rPr>
          <w:rFonts w:ascii="Arial" w:hAnsi="Arial" w:cs="Arial"/>
        </w:rPr>
      </w:pPr>
    </w:p>
    <w:p w:rsidRPr="00C00103" w:rsidR="00917194" w:rsidP="00F20DB5" w:rsidRDefault="009C654A" w14:paraId="5CE9F3DF" w14:textId="7E8AFF57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STEČAJNA SUTKINJA: </w:t>
      </w:r>
      <w:r w:rsidRPr="00C00103" w:rsidR="001409EC">
        <w:rPr>
          <w:rFonts w:ascii="Arial" w:hAnsi="Arial" w:cs="Arial"/>
        </w:rPr>
        <w:t>Tijana Licul</w:t>
      </w:r>
    </w:p>
    <w:p w:rsidRPr="00C00103" w:rsidR="00917194" w:rsidP="00917194" w:rsidRDefault="009C654A" w14:paraId="51BDC0C8" w14:textId="77777777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ZAPISNIČARKA: </w:t>
      </w:r>
      <w:r w:rsidRPr="00C00103" w:rsidR="00911305">
        <w:rPr>
          <w:rFonts w:ascii="Arial" w:hAnsi="Arial" w:cs="Arial"/>
        </w:rPr>
        <w:t>Sanja Prodan</w:t>
      </w:r>
    </w:p>
    <w:p w:rsidRPr="00C00103" w:rsidR="006921B7" w:rsidP="00917194" w:rsidRDefault="006921B7" w14:paraId="77999531" w14:textId="77777777">
      <w:pPr>
        <w:jc w:val="both"/>
        <w:rPr>
          <w:rFonts w:ascii="Arial" w:hAnsi="Arial" w:cs="Arial"/>
        </w:rPr>
      </w:pPr>
    </w:p>
    <w:p w:rsidRPr="00C00103" w:rsidR="00917194" w:rsidP="00917194" w:rsidRDefault="009C654A" w14:paraId="59FD5F27" w14:textId="596CA28C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STEČAJNI UPRAVITELJ: </w:t>
      </w:r>
      <w:r w:rsidR="00F20DB5">
        <w:rPr>
          <w:rFonts w:ascii="Arial" w:hAnsi="Arial" w:cs="Arial"/>
        </w:rPr>
        <w:t>Mateo Puljić</w:t>
      </w:r>
    </w:p>
    <w:p w:rsidRPr="00C00103" w:rsidR="00917194" w:rsidP="00917194" w:rsidRDefault="00917194" w14:paraId="683839CD" w14:textId="77777777">
      <w:pPr>
        <w:jc w:val="both"/>
        <w:rPr>
          <w:rFonts w:ascii="Arial" w:hAnsi="Arial" w:cs="Arial"/>
        </w:rPr>
      </w:pPr>
    </w:p>
    <w:p w:rsidR="006B0EE0" w:rsidP="00917194" w:rsidRDefault="001226A0" w14:paraId="500E571F" w14:textId="7D8EAB39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Početak u </w:t>
      </w:r>
      <w:r w:rsidR="002A34F3">
        <w:rPr>
          <w:rFonts w:ascii="Arial" w:hAnsi="Arial" w:cs="Arial"/>
        </w:rPr>
        <w:t>13</w:t>
      </w:r>
      <w:r w:rsidRPr="00C00103" w:rsidR="00C95C34">
        <w:rPr>
          <w:rFonts w:ascii="Arial" w:hAnsi="Arial" w:cs="Arial"/>
        </w:rPr>
        <w:t>,</w:t>
      </w:r>
      <w:r w:rsidR="00F20DB5">
        <w:rPr>
          <w:rFonts w:ascii="Arial" w:hAnsi="Arial" w:cs="Arial"/>
        </w:rPr>
        <w:t>30</w:t>
      </w:r>
      <w:r w:rsidRPr="00C00103" w:rsidR="006921B7">
        <w:rPr>
          <w:rFonts w:ascii="Arial" w:hAnsi="Arial" w:cs="Arial"/>
        </w:rPr>
        <w:t xml:space="preserve"> sati</w:t>
      </w:r>
    </w:p>
    <w:p w:rsidR="00F20DB5" w:rsidP="00917194" w:rsidRDefault="00F20DB5" w14:paraId="1BC0BBBC" w14:textId="77777777">
      <w:pPr>
        <w:jc w:val="center"/>
        <w:rPr>
          <w:rFonts w:ascii="Arial" w:hAnsi="Arial" w:cs="Arial"/>
        </w:rPr>
      </w:pPr>
    </w:p>
    <w:p w:rsidR="00F20DB5" w:rsidP="00917194" w:rsidRDefault="00F20DB5" w14:paraId="231D9800" w14:textId="77777777">
      <w:pPr>
        <w:jc w:val="center"/>
        <w:rPr>
          <w:rFonts w:ascii="Arial" w:hAnsi="Arial" w:cs="Arial"/>
        </w:rPr>
      </w:pPr>
    </w:p>
    <w:p w:rsidR="00F20DB5" w:rsidP="00F20DB5" w:rsidRDefault="00F20DB5" w14:paraId="28714E93" w14:textId="3DB5DA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na današnje ročište pristupili: </w:t>
      </w:r>
    </w:p>
    <w:p w:rsidRPr="00A90C3F" w:rsidR="00A90C3F" w:rsidP="00A90C3F" w:rsidRDefault="00A90C3F" w14:paraId="3A79E18C" w14:textId="1D56F5E2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90C3F">
        <w:rPr>
          <w:rFonts w:ascii="Arial" w:hAnsi="Arial" w:cs="Arial"/>
        </w:rPr>
        <w:t xml:space="preserve">za vjerovnika RH – zamjenik ŽDO u Puli, Blanka Cotman Kalac, </w:t>
      </w:r>
    </w:p>
    <w:p w:rsidRPr="00A90C3F" w:rsidR="00A90C3F" w:rsidP="00A90C3F" w:rsidRDefault="00A90C3F" w14:paraId="70CE8EB3" w14:textId="77777777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90C3F">
        <w:rPr>
          <w:rFonts w:ascii="Arial" w:hAnsi="Arial" w:cs="Arial"/>
        </w:rPr>
        <w:t xml:space="preserve"> za OPĆINU KAŠTELIR – pun. Andrej Stanić</w:t>
      </w:r>
    </w:p>
    <w:p w:rsidRPr="00A90C3F" w:rsidR="00A90C3F" w:rsidP="00A90C3F" w:rsidRDefault="00A90C3F" w14:paraId="3F4556DF" w14:textId="77777777">
      <w:pPr>
        <w:ind w:firstLine="708"/>
        <w:jc w:val="both"/>
        <w:rPr>
          <w:rFonts w:ascii="Arial" w:hAnsi="Arial" w:cs="Arial"/>
        </w:rPr>
      </w:pPr>
    </w:p>
    <w:p w:rsidRPr="00A90C3F" w:rsidR="00A90C3F" w:rsidP="00A90C3F" w:rsidRDefault="00A90C3F" w14:paraId="62228DF0" w14:textId="77777777">
      <w:pPr>
        <w:ind w:firstLine="708"/>
        <w:jc w:val="both"/>
        <w:rPr>
          <w:rFonts w:ascii="Arial" w:hAnsi="Arial" w:cs="Arial"/>
        </w:rPr>
      </w:pPr>
    </w:p>
    <w:p w:rsidRPr="00A90C3F" w:rsidR="00A90C3F" w:rsidP="00A90C3F" w:rsidRDefault="00A90C3F" w14:paraId="62AC23BA" w14:textId="77777777">
      <w:pPr>
        <w:ind w:firstLine="708"/>
        <w:jc w:val="both"/>
        <w:rPr>
          <w:rFonts w:ascii="Arial" w:hAnsi="Arial" w:cs="Arial"/>
        </w:rPr>
      </w:pPr>
      <w:r w:rsidRPr="00A90C3F">
        <w:rPr>
          <w:rFonts w:ascii="Arial" w:hAnsi="Arial" w:cs="Arial"/>
        </w:rPr>
        <w:t>Utvrđuje se da je nazočan Marko Vukić, kandidat za stečajnog upravitelja.</w:t>
      </w:r>
    </w:p>
    <w:p w:rsidR="00DD6A89" w:rsidP="00C95C34" w:rsidRDefault="00DD6A89" w14:paraId="51311E72" w14:textId="77777777">
      <w:pPr>
        <w:ind w:firstLine="708"/>
        <w:jc w:val="both"/>
        <w:rPr>
          <w:rFonts w:ascii="Arial" w:hAnsi="Arial" w:cs="Arial"/>
        </w:rPr>
      </w:pPr>
    </w:p>
    <w:p w:rsidRPr="00C00103" w:rsidR="00C95C34" w:rsidP="00C95C34" w:rsidRDefault="00C95C34" w14:paraId="6469E19D" w14:textId="77777777">
      <w:pPr>
        <w:ind w:firstLine="708"/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Stečajna sutkinja izlaže dnevni red današnje skupštine vjerovnika: </w:t>
      </w:r>
    </w:p>
    <w:p w:rsidRPr="00F20DB5" w:rsidR="00F20DB5" w:rsidP="00F20DB5" w:rsidRDefault="00C95C34" w14:paraId="5F810146" w14:textId="38F0FAE2">
      <w:pPr>
        <w:rPr>
          <w:rFonts w:ascii="Arial" w:hAnsi="Arial" w:cs="Arial"/>
        </w:rPr>
      </w:pPr>
      <w:r w:rsidRPr="00C00103">
        <w:rPr>
          <w:rFonts w:ascii="Arial" w:hAnsi="Arial" w:cs="Arial"/>
        </w:rPr>
        <w:tab/>
        <w:t xml:space="preserve">- </w:t>
      </w:r>
      <w:r w:rsidRPr="00F20DB5" w:rsidR="00F20DB5">
        <w:rPr>
          <w:rFonts w:ascii="Arial" w:hAnsi="Arial" w:cs="Arial"/>
        </w:rPr>
        <w:t>određivanj</w:t>
      </w:r>
      <w:r w:rsidR="00F20DB5">
        <w:rPr>
          <w:rFonts w:ascii="Arial" w:hAnsi="Arial" w:cs="Arial"/>
        </w:rPr>
        <w:t>e</w:t>
      </w:r>
      <w:r w:rsidRPr="00F20DB5" w:rsidR="00F20DB5">
        <w:rPr>
          <w:rFonts w:ascii="Arial" w:hAnsi="Arial" w:cs="Arial"/>
        </w:rPr>
        <w:t xml:space="preserve"> vrijednosti nekretnine dužnika M. M. FILIPOVIĆ GRADNJA</w:t>
      </w:r>
      <w:r w:rsidR="00F20DB5">
        <w:rPr>
          <w:rFonts w:ascii="Arial" w:hAnsi="Arial" w:cs="Arial"/>
        </w:rPr>
        <w:t xml:space="preserve"> d</w:t>
      </w:r>
      <w:r w:rsidRPr="00F20DB5" w:rsidR="00F20DB5">
        <w:rPr>
          <w:rFonts w:ascii="Arial" w:hAnsi="Arial" w:cs="Arial"/>
        </w:rPr>
        <w:t>.o.o. u stečaju, OIB: 13890398816, Roškići 6, Kaštelir, i to:</w:t>
      </w:r>
    </w:p>
    <w:p w:rsidRPr="00F20DB5" w:rsidR="00F20DB5" w:rsidP="00F20DB5" w:rsidRDefault="00F20DB5" w14:paraId="731AC5A6" w14:textId="77777777">
      <w:pPr>
        <w:ind w:left="708"/>
        <w:jc w:val="both"/>
        <w:rPr>
          <w:rFonts w:ascii="Arial" w:hAnsi="Arial" w:cs="Arial"/>
        </w:rPr>
      </w:pPr>
      <w:r w:rsidRPr="00F20DB5">
        <w:rPr>
          <w:rFonts w:ascii="Arial" w:hAnsi="Arial" w:cs="Arial"/>
        </w:rPr>
        <w:t>- k.č. ZGR. 93/3, kuća, površine 74 m2, upisana u z.k.ul. 1207, k.o. Kaštelir;</w:t>
      </w:r>
    </w:p>
    <w:p w:rsidRPr="00F20DB5" w:rsidR="00F20DB5" w:rsidP="00F20DB5" w:rsidRDefault="00F20DB5" w14:paraId="651D6EBC" w14:textId="77777777">
      <w:pPr>
        <w:ind w:left="708"/>
        <w:jc w:val="both"/>
        <w:rPr>
          <w:rFonts w:ascii="Arial" w:hAnsi="Arial" w:cs="Arial"/>
        </w:rPr>
      </w:pPr>
      <w:r w:rsidRPr="00F20DB5">
        <w:rPr>
          <w:rFonts w:ascii="Arial" w:hAnsi="Arial" w:cs="Arial"/>
        </w:rPr>
        <w:t>- k.č. ZGR. 93/5, kuća, površine 55 m2, upisana u z.k.ul. 1208, k.o. Kaštelir;</w:t>
      </w:r>
    </w:p>
    <w:p w:rsidRPr="00F20DB5" w:rsidR="00F20DB5" w:rsidP="00F20DB5" w:rsidRDefault="00F20DB5" w14:paraId="352DFED6" w14:textId="77777777">
      <w:pPr>
        <w:ind w:left="708"/>
        <w:jc w:val="both"/>
        <w:rPr>
          <w:rFonts w:ascii="Arial" w:hAnsi="Arial" w:cs="Arial"/>
        </w:rPr>
      </w:pPr>
      <w:r w:rsidRPr="00F20DB5">
        <w:rPr>
          <w:rFonts w:ascii="Arial" w:hAnsi="Arial" w:cs="Arial"/>
        </w:rPr>
        <w:t>- k.č. 2241/2, neplodno, površine 150, upisana u z.k.ul. 1729, k.o. Kaštelir,</w:t>
      </w:r>
    </w:p>
    <w:p w:rsidRPr="00C00103" w:rsidR="00C95C34" w:rsidP="00F20DB5" w:rsidRDefault="00F20DB5" w14:paraId="4D013AF2" w14:textId="409617BB">
      <w:pPr>
        <w:jc w:val="both"/>
        <w:rPr>
          <w:rFonts w:ascii="Arial" w:hAnsi="Arial" w:cs="Arial"/>
        </w:rPr>
      </w:pPr>
      <w:r w:rsidRPr="00F20DB5">
        <w:rPr>
          <w:rFonts w:ascii="Arial" w:hAnsi="Arial" w:cs="Arial"/>
        </w:rPr>
        <w:t>koji se vodi kao vlasništvo dužnika u cjelini,</w:t>
      </w:r>
    </w:p>
    <w:p w:rsidRPr="00C00103" w:rsidR="00D93E7C" w:rsidP="00A90C3F" w:rsidRDefault="00D93E7C" w14:paraId="433F39DE" w14:textId="77777777">
      <w:pPr>
        <w:pStyle w:val="Default"/>
        <w:rPr>
          <w:rFonts w:ascii="Arial" w:hAnsi="Arial" w:cs="Arial"/>
          <w:color w:val="auto"/>
        </w:rPr>
      </w:pPr>
    </w:p>
    <w:p w:rsidR="00A90C3F" w:rsidP="00A90C3F" w:rsidRDefault="00E039F2" w14:paraId="07673CDD" w14:textId="5D3279B0">
      <w:pPr>
        <w:ind w:firstLine="708"/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Utvrđuje se da </w:t>
      </w:r>
      <w:r w:rsidR="001F6ACF">
        <w:rPr>
          <w:rFonts w:ascii="Arial" w:hAnsi="Arial" w:cs="Arial"/>
        </w:rPr>
        <w:t xml:space="preserve">je stečajni upravitelj dana </w:t>
      </w:r>
      <w:r w:rsidR="00F20DB5">
        <w:rPr>
          <w:rFonts w:ascii="Arial" w:hAnsi="Arial" w:cs="Arial"/>
        </w:rPr>
        <w:t>17</w:t>
      </w:r>
      <w:r w:rsidR="001F6ACF">
        <w:rPr>
          <w:rFonts w:ascii="Arial" w:hAnsi="Arial" w:cs="Arial"/>
        </w:rPr>
        <w:t xml:space="preserve">. veljače </w:t>
      </w:r>
      <w:r w:rsidR="00F20DB5">
        <w:rPr>
          <w:rFonts w:ascii="Arial" w:hAnsi="Arial" w:cs="Arial"/>
        </w:rPr>
        <w:t>2026</w:t>
      </w:r>
      <w:r w:rsidR="001F6ACF">
        <w:rPr>
          <w:rFonts w:ascii="Arial" w:hAnsi="Arial" w:cs="Arial"/>
        </w:rPr>
        <w:t>.</w:t>
      </w:r>
      <w:r w:rsidR="002907D0">
        <w:rPr>
          <w:rFonts w:ascii="Arial" w:hAnsi="Arial" w:cs="Arial"/>
        </w:rPr>
        <w:t xml:space="preserve"> dostavio procjemben</w:t>
      </w:r>
      <w:r w:rsidR="00F20DB5">
        <w:rPr>
          <w:rFonts w:ascii="Arial" w:hAnsi="Arial" w:cs="Arial"/>
        </w:rPr>
        <w:t>i</w:t>
      </w:r>
      <w:r w:rsidR="002907D0">
        <w:rPr>
          <w:rFonts w:ascii="Arial" w:hAnsi="Arial" w:cs="Arial"/>
        </w:rPr>
        <w:t xml:space="preserve"> elaborat</w:t>
      </w:r>
      <w:r w:rsidR="00F20DB5">
        <w:rPr>
          <w:rFonts w:ascii="Arial" w:hAnsi="Arial" w:cs="Arial"/>
        </w:rPr>
        <w:t xml:space="preserve"> tržišne vrijednosti nekretnina</w:t>
      </w:r>
      <w:r w:rsidR="00A90C3F">
        <w:rPr>
          <w:rFonts w:ascii="Arial" w:hAnsi="Arial" w:cs="Arial"/>
        </w:rPr>
        <w:t xml:space="preserve"> prema kojemu su navedene nekretnine procijenjene na ukupni iznos od 153.818,00 EUR a pojedinačno </w:t>
      </w:r>
      <w:r w:rsidRPr="00F20DB5" w:rsidR="00A90C3F">
        <w:rPr>
          <w:rFonts w:ascii="Arial" w:hAnsi="Arial" w:cs="Arial"/>
        </w:rPr>
        <w:t xml:space="preserve"> k.č. ZGR. 93/3, kuća, površine 74 m2, upisana u z.k.ul. 1207, k.o. Kaštelir</w:t>
      </w:r>
      <w:r w:rsidR="00A90C3F">
        <w:rPr>
          <w:rFonts w:ascii="Arial" w:hAnsi="Arial" w:cs="Arial"/>
        </w:rPr>
        <w:t xml:space="preserve"> za iznos od 65.446,00 eura, </w:t>
      </w:r>
      <w:r w:rsidRPr="00F20DB5" w:rsidR="00A90C3F">
        <w:rPr>
          <w:rFonts w:ascii="Arial" w:hAnsi="Arial" w:cs="Arial"/>
        </w:rPr>
        <w:t xml:space="preserve"> k.č. ZGR. 93/5, kuća, površine 55 m2, upisana u z.k.ul. 1208, k.o. Kaštelir</w:t>
      </w:r>
      <w:r w:rsidR="00A90C3F">
        <w:rPr>
          <w:rFonts w:ascii="Arial" w:hAnsi="Arial" w:cs="Arial"/>
        </w:rPr>
        <w:t xml:space="preserve"> za iznos od 68.099,00 EURA, i </w:t>
      </w:r>
      <w:r w:rsidRPr="00F20DB5" w:rsidR="00A90C3F">
        <w:rPr>
          <w:rFonts w:ascii="Arial" w:hAnsi="Arial" w:cs="Arial"/>
        </w:rPr>
        <w:t>k.č. 2241/2, neplodno, površine 150, upisana u z.k.ul. 1729, k.o. Kaštelir</w:t>
      </w:r>
      <w:r w:rsidR="00A90C3F">
        <w:rPr>
          <w:rFonts w:ascii="Arial" w:hAnsi="Arial" w:cs="Arial"/>
        </w:rPr>
        <w:t xml:space="preserve"> za iznos od 22.273,00 eura. </w:t>
      </w:r>
    </w:p>
    <w:p w:rsidRPr="00C00103" w:rsidR="00A90C3F" w:rsidP="00A90C3F" w:rsidRDefault="00A90C3F" w14:paraId="0EE4F495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A90C3F" w:rsidP="00A90C3F" w:rsidRDefault="00A90C3F" w14:paraId="0087A52A" w14:textId="77777777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>Navedeni elaborat</w:t>
      </w:r>
      <w:r>
        <w:rPr>
          <w:rFonts w:ascii="Arial" w:hAnsi="Arial" w:cs="Arial"/>
          <w:color w:val="auto"/>
        </w:rPr>
        <w:t>i</w:t>
      </w:r>
      <w:r w:rsidRPr="00C00103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su</w:t>
      </w:r>
      <w:r w:rsidRPr="00C00103">
        <w:rPr>
          <w:rFonts w:ascii="Arial" w:hAnsi="Arial" w:cs="Arial"/>
          <w:color w:val="auto"/>
        </w:rPr>
        <w:t xml:space="preserve"> objavljen</w:t>
      </w:r>
      <w:r>
        <w:rPr>
          <w:rFonts w:ascii="Arial" w:hAnsi="Arial" w:cs="Arial"/>
          <w:color w:val="auto"/>
        </w:rPr>
        <w:t>i</w:t>
      </w:r>
      <w:r w:rsidRPr="00C00103">
        <w:rPr>
          <w:rFonts w:ascii="Arial" w:hAnsi="Arial" w:cs="Arial"/>
          <w:color w:val="auto"/>
        </w:rPr>
        <w:t xml:space="preserve"> na e-oglasnoj ploči suda </w:t>
      </w:r>
      <w:r>
        <w:rPr>
          <w:rFonts w:ascii="Arial" w:hAnsi="Arial" w:cs="Arial"/>
          <w:color w:val="auto"/>
        </w:rPr>
        <w:t>20</w:t>
      </w:r>
      <w:r w:rsidRPr="00C00103">
        <w:rPr>
          <w:rFonts w:ascii="Arial" w:hAnsi="Arial" w:cs="Arial"/>
          <w:color w:val="auto"/>
        </w:rPr>
        <w:t xml:space="preserve">. </w:t>
      </w:r>
      <w:r>
        <w:rPr>
          <w:rFonts w:ascii="Arial" w:hAnsi="Arial" w:cs="Arial"/>
          <w:color w:val="auto"/>
        </w:rPr>
        <w:t>veljače</w:t>
      </w:r>
      <w:r w:rsidRPr="00C00103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2026</w:t>
      </w:r>
      <w:r w:rsidRPr="00C00103">
        <w:rPr>
          <w:rFonts w:ascii="Arial" w:hAnsi="Arial" w:cs="Arial"/>
          <w:color w:val="auto"/>
        </w:rPr>
        <w:t xml:space="preserve">. godine. </w:t>
      </w:r>
    </w:p>
    <w:p w:rsidRPr="00C00103" w:rsidR="00A90C3F" w:rsidP="00A90C3F" w:rsidRDefault="00A90C3F" w14:paraId="6ED7F61A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A90C3F" w:rsidP="00A90C3F" w:rsidRDefault="00A90C3F" w14:paraId="6E0925FA" w14:textId="77777777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>Do dana održavanja ovog ročišta nije zaprimljena niti jedna</w:t>
      </w:r>
      <w:r>
        <w:rPr>
          <w:rFonts w:ascii="Arial" w:hAnsi="Arial" w:cs="Arial"/>
          <w:color w:val="auto"/>
        </w:rPr>
        <w:t xml:space="preserve"> primjedba na elaborate procjene. </w:t>
      </w:r>
    </w:p>
    <w:p w:rsidR="00A90C3F" w:rsidP="00A90C3F" w:rsidRDefault="00A90C3F" w14:paraId="1F7814F3" w14:textId="77777777">
      <w:pPr>
        <w:ind w:firstLine="708"/>
        <w:jc w:val="both"/>
        <w:rPr>
          <w:rFonts w:ascii="Arial" w:hAnsi="Arial" w:cs="Arial"/>
        </w:rPr>
      </w:pPr>
    </w:p>
    <w:p w:rsidR="00A90C3F" w:rsidP="00A90C3F" w:rsidRDefault="00A90C3F" w14:paraId="7935D82B" w14:textId="77777777">
      <w:pPr>
        <w:ind w:firstLine="708"/>
        <w:jc w:val="both"/>
        <w:rPr>
          <w:rFonts w:ascii="Arial" w:hAnsi="Arial" w:cs="Arial"/>
        </w:rPr>
      </w:pPr>
    </w:p>
    <w:p w:rsidR="00A90C3F" w:rsidP="00A90C3F" w:rsidRDefault="00A90C3F" w14:paraId="67651989" w14:textId="18279B7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Na upit suda stečajni upravitelj navodi da navedeni iznos ne obuhvaća porez na promet nekretnina koji tereti kupca. </w:t>
      </w:r>
    </w:p>
    <w:p w:rsidRPr="00F20DB5" w:rsidR="00A90C3F" w:rsidP="00A90C3F" w:rsidRDefault="00A90C3F" w14:paraId="0DC561DA" w14:textId="77777777">
      <w:pPr>
        <w:ind w:firstLine="708"/>
        <w:jc w:val="both"/>
        <w:rPr>
          <w:rFonts w:ascii="Arial" w:hAnsi="Arial" w:cs="Arial"/>
        </w:rPr>
      </w:pPr>
    </w:p>
    <w:p w:rsidR="00E039F2" w:rsidP="00A90C3F" w:rsidRDefault="001F6ACF" w14:paraId="6B9BDF53" w14:textId="1E96ADCC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</w:t>
      </w:r>
    </w:p>
    <w:p w:rsidR="00A90C3F" w:rsidP="00A90C3F" w:rsidRDefault="00A90C3F" w14:paraId="08B31AF0" w14:textId="55F07A6D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 xml:space="preserve">Utvrđuje se da su u spis zaprimljeni podnesci odvjetnika Gorana Mrkića kao punomoćnika društva PLIMA d.o.o. i razlučnog vjerovnika ELVIRA MAHIĆA kojima je isti suglasan sa procjenjenim vrijednostima nekretnina na kojima njegove stranke imaju odnosno smatraju da imaju razlučno pravo. </w:t>
      </w:r>
    </w:p>
    <w:p w:rsidR="00A90C3F" w:rsidP="00A90C3F" w:rsidRDefault="00A90C3F" w14:paraId="6460DF9D" w14:textId="77777777">
      <w:pPr>
        <w:pStyle w:val="Default"/>
        <w:rPr>
          <w:rFonts w:ascii="Arial" w:hAnsi="Arial" w:cs="Arial"/>
          <w:color w:val="auto"/>
        </w:rPr>
      </w:pPr>
    </w:p>
    <w:p w:rsidR="00A90C3F" w:rsidP="00A90C3F" w:rsidRDefault="00A90C3F" w14:paraId="1576A19B" w14:textId="01B88274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 xml:space="preserve">Pun. razlučnog vjerovnika OPĆINE KAŠTELIR-LABINCI suglasan je sa izvršenom procjenom nekretnina. </w:t>
      </w:r>
    </w:p>
    <w:p w:rsidR="00C00103" w:rsidP="00D93E7C" w:rsidRDefault="00C00103" w14:paraId="5B28D382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A728BD" w:rsidR="00A728BD" w:rsidP="00D93E7C" w:rsidRDefault="00A728BD" w14:paraId="08359F15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A728BD" w:rsidR="00C00103" w:rsidRDefault="00D93E7C" w14:paraId="0C248B8D" w14:textId="6C8360CD">
      <w:pPr>
        <w:jc w:val="both"/>
        <w:rPr>
          <w:rFonts w:ascii="Arial" w:hAnsi="Arial" w:cs="Arial"/>
        </w:rPr>
      </w:pPr>
      <w:r w:rsidRPr="00A728BD">
        <w:rPr>
          <w:rFonts w:ascii="Arial" w:hAnsi="Arial" w:cs="Arial"/>
        </w:rPr>
        <w:tab/>
      </w:r>
      <w:r w:rsidR="00E2513F">
        <w:rPr>
          <w:rFonts w:ascii="Arial" w:hAnsi="Arial" w:cs="Arial"/>
        </w:rPr>
        <w:t>S</w:t>
      </w:r>
      <w:r w:rsidR="00F20DB5">
        <w:rPr>
          <w:rFonts w:ascii="Arial" w:hAnsi="Arial" w:cs="Arial"/>
        </w:rPr>
        <w:t xml:space="preserve">UDAC </w:t>
      </w:r>
    </w:p>
    <w:p w:rsidRPr="00C00103" w:rsidR="00C00103" w:rsidRDefault="00C00103" w14:paraId="710A460F" w14:textId="77777777">
      <w:pPr>
        <w:jc w:val="both"/>
        <w:rPr>
          <w:rFonts w:ascii="Arial" w:hAnsi="Arial" w:cs="Arial"/>
        </w:rPr>
      </w:pPr>
    </w:p>
    <w:p w:rsidR="002907D0" w:rsidP="002907D0" w:rsidRDefault="00A90C3F" w14:paraId="322EA33D" w14:textId="2AFBD9A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="000A38F1" w:rsidP="002907D0" w:rsidRDefault="002A34F3" w14:paraId="42392351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90C3F" w:rsidP="00A90C3F" w:rsidRDefault="00A90C3F" w14:paraId="2A7B5019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vrijednost nekretnina u ukupnom iznosu od 153.818,00 EUR odnosno pojedinačno </w:t>
      </w:r>
      <w:r w:rsidRPr="00F20DB5">
        <w:rPr>
          <w:rFonts w:ascii="Arial" w:hAnsi="Arial" w:cs="Arial"/>
        </w:rPr>
        <w:t xml:space="preserve"> k.č. ZGR. 93/3, kuća, površine 74 m2, upisana u z.k.ul. 1207, k.o. Kaštelir</w:t>
      </w:r>
      <w:r>
        <w:rPr>
          <w:rFonts w:ascii="Arial" w:hAnsi="Arial" w:cs="Arial"/>
        </w:rPr>
        <w:t xml:space="preserve"> za iznos od 65.446,00 eura, </w:t>
      </w:r>
      <w:r w:rsidRPr="00F20DB5">
        <w:rPr>
          <w:rFonts w:ascii="Arial" w:hAnsi="Arial" w:cs="Arial"/>
        </w:rPr>
        <w:t xml:space="preserve"> k.č. ZGR. 93/5, kuća, površine 55 m2, upisana u z.k.ul. 1208, k.o. Kaštelir</w:t>
      </w:r>
      <w:r>
        <w:rPr>
          <w:rFonts w:ascii="Arial" w:hAnsi="Arial" w:cs="Arial"/>
        </w:rPr>
        <w:t xml:space="preserve"> za iznos od 68.099,00 EURA, i </w:t>
      </w:r>
      <w:r w:rsidRPr="00F20DB5">
        <w:rPr>
          <w:rFonts w:ascii="Arial" w:hAnsi="Arial" w:cs="Arial"/>
        </w:rPr>
        <w:t>k.č. 2241/2, neplodno, površine 150, upisana u z.k.ul. 1729, k.o. Kaštelir</w:t>
      </w:r>
      <w:r>
        <w:rPr>
          <w:rFonts w:ascii="Arial" w:hAnsi="Arial" w:cs="Arial"/>
        </w:rPr>
        <w:t xml:space="preserve"> za iznos od 22.273,00 eura. </w:t>
      </w:r>
    </w:p>
    <w:p w:rsidR="00A90C3F" w:rsidP="00A90C3F" w:rsidRDefault="00A90C3F" w14:paraId="7F1A075B" w14:textId="77777777">
      <w:pPr>
        <w:ind w:firstLine="708"/>
        <w:jc w:val="both"/>
        <w:rPr>
          <w:rFonts w:ascii="Arial" w:hAnsi="Arial" w:cs="Arial"/>
        </w:rPr>
      </w:pPr>
    </w:p>
    <w:p w:rsidR="00A90C3F" w:rsidP="00A90C3F" w:rsidRDefault="00A90C3F" w14:paraId="22AA9C6F" w14:textId="75C5D56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Donijet će se zaključak o prodaji nekretnina po pravomoćnosti rješenja o prodaji. </w:t>
      </w:r>
    </w:p>
    <w:p w:rsidRPr="00C00103" w:rsidR="00C00103" w:rsidP="001F6ACF" w:rsidRDefault="00C00103" w14:paraId="72F68BAD" w14:textId="57BC8B53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C00103" w:rsidR="00EF765B" w:rsidP="00EF765B" w:rsidRDefault="00EF765B" w14:paraId="775954BF" w14:textId="77777777">
      <w:pPr>
        <w:pStyle w:val="Default"/>
        <w:rPr>
          <w:rFonts w:ascii="Arial" w:hAnsi="Arial" w:cs="Arial"/>
        </w:rPr>
      </w:pPr>
    </w:p>
    <w:p w:rsidRPr="00C00103" w:rsidR="00034DD1" w:rsidP="00542C34" w:rsidRDefault="00034DD1" w14:paraId="3915089E" w14:textId="21F10A10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Dovršeno u </w:t>
      </w:r>
      <w:r w:rsidR="002A34F3">
        <w:rPr>
          <w:rFonts w:ascii="Arial" w:hAnsi="Arial" w:cs="Arial"/>
        </w:rPr>
        <w:t>13:</w:t>
      </w:r>
      <w:r w:rsidR="00F20DB5">
        <w:rPr>
          <w:rFonts w:ascii="Arial" w:hAnsi="Arial" w:cs="Arial"/>
        </w:rPr>
        <w:t>35</w:t>
      </w:r>
      <w:r w:rsidRPr="00C00103" w:rsidR="005D0ECC">
        <w:rPr>
          <w:rFonts w:ascii="Arial" w:hAnsi="Arial" w:cs="Arial"/>
        </w:rPr>
        <w:t xml:space="preserve"> </w:t>
      </w:r>
      <w:r w:rsidRPr="00C00103">
        <w:rPr>
          <w:rFonts w:ascii="Arial" w:hAnsi="Arial" w:cs="Arial"/>
        </w:rPr>
        <w:t>sati.</w:t>
      </w:r>
    </w:p>
    <w:p w:rsidRPr="00C00103" w:rsidR="00034DD1" w:rsidP="007546E3" w:rsidRDefault="00034DD1" w14:paraId="76F85828" w14:textId="77777777">
      <w:pPr>
        <w:ind w:firstLine="708"/>
        <w:jc w:val="both"/>
        <w:rPr>
          <w:rFonts w:ascii="Arial" w:hAnsi="Arial" w:cs="Arial"/>
        </w:rPr>
      </w:pPr>
    </w:p>
    <w:p w:rsidRPr="00C00103" w:rsidR="00BF6BA3" w:rsidP="00042ABA" w:rsidRDefault="00BF6BA3" w14:paraId="305AF0AA" w14:textId="77777777">
      <w:pPr>
        <w:jc w:val="both"/>
        <w:rPr>
          <w:rFonts w:ascii="Arial" w:hAnsi="Arial" w:cs="Arial"/>
        </w:rPr>
      </w:pPr>
    </w:p>
    <w:p w:rsidR="001F6ACF" w:rsidP="00042ABA" w:rsidRDefault="0052318C" w14:paraId="2BCF8698" w14:textId="77777777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</w:r>
      <w:r w:rsidRPr="00C00103" w:rsidR="00042ABA">
        <w:rPr>
          <w:rFonts w:ascii="Arial" w:hAnsi="Arial" w:cs="Arial"/>
        </w:rPr>
        <w:tab/>
        <w:t xml:space="preserve">              </w:t>
      </w:r>
      <w:r w:rsidRPr="00C00103" w:rsidR="008541DE">
        <w:rPr>
          <w:rFonts w:ascii="Arial" w:hAnsi="Arial" w:cs="Arial"/>
        </w:rPr>
        <w:t xml:space="preserve">     </w:t>
      </w:r>
      <w:r w:rsidRPr="00C00103" w:rsidR="00042ABA">
        <w:rPr>
          <w:rFonts w:ascii="Arial" w:hAnsi="Arial" w:cs="Arial"/>
        </w:rPr>
        <w:t>Stečajni sudac</w:t>
      </w:r>
      <w:r w:rsidRPr="00C00103" w:rsidR="00042ABA">
        <w:rPr>
          <w:rFonts w:ascii="Arial" w:hAnsi="Arial" w:cs="Arial"/>
        </w:rPr>
        <w:tab/>
        <w:t xml:space="preserve">  </w:t>
      </w:r>
    </w:p>
    <w:p w:rsidR="001F6ACF" w:rsidP="00042ABA" w:rsidRDefault="001F6ACF" w14:paraId="536B5114" w14:textId="77777777">
      <w:pPr>
        <w:jc w:val="both"/>
        <w:rPr>
          <w:rFonts w:ascii="Arial" w:hAnsi="Arial" w:cs="Arial"/>
        </w:rPr>
      </w:pPr>
    </w:p>
    <w:p w:rsidR="001F6ACF" w:rsidP="00042ABA" w:rsidRDefault="001F6ACF" w14:paraId="571260A1" w14:textId="77777777">
      <w:pPr>
        <w:jc w:val="both"/>
        <w:rPr>
          <w:rFonts w:ascii="Arial" w:hAnsi="Arial" w:cs="Arial"/>
        </w:rPr>
      </w:pPr>
    </w:p>
    <w:p w:rsidRPr="00C00103" w:rsidR="00042ABA" w:rsidP="00042ABA" w:rsidRDefault="001F6ACF" w14:paraId="7711DDB2" w14:textId="31A772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r w:rsidR="00F20DB5">
        <w:rPr>
          <w:rFonts w:ascii="Arial" w:hAnsi="Arial" w:cs="Arial"/>
        </w:rPr>
        <w:t>Stečajna sutkinja</w:t>
      </w:r>
      <w:r>
        <w:rPr>
          <w:rFonts w:ascii="Arial" w:hAnsi="Arial" w:cs="Arial"/>
        </w:rPr>
        <w:t xml:space="preserve"> </w:t>
      </w:r>
      <w:r w:rsidRPr="00C00103" w:rsidR="00042ABA">
        <w:rPr>
          <w:rFonts w:ascii="Arial" w:hAnsi="Arial" w:cs="Arial"/>
        </w:rPr>
        <w:t xml:space="preserve">                                     </w:t>
      </w:r>
      <w:r w:rsidRPr="00C00103" w:rsidR="00042ABA">
        <w:rPr>
          <w:rFonts w:ascii="Arial" w:hAnsi="Arial" w:cs="Arial"/>
        </w:rPr>
        <w:tab/>
      </w:r>
    </w:p>
    <w:p w:rsidRPr="00C00103" w:rsidR="00042ABA" w:rsidP="002A34F3" w:rsidRDefault="00C1213B" w14:paraId="0372F45F" w14:textId="77777777">
      <w:pPr>
        <w:tabs>
          <w:tab w:val="left" w:pos="6630"/>
          <w:tab w:val="left" w:pos="7200"/>
        </w:tabs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>Stečajn</w:t>
      </w:r>
      <w:r w:rsidR="001F6ACF">
        <w:rPr>
          <w:rFonts w:ascii="Arial" w:hAnsi="Arial" w:cs="Arial"/>
        </w:rPr>
        <w:t>i upravitelj</w:t>
      </w:r>
      <w:r w:rsidRPr="00C00103" w:rsidR="002B1F68">
        <w:rPr>
          <w:rFonts w:ascii="Arial" w:hAnsi="Arial" w:cs="Arial"/>
        </w:rPr>
        <w:tab/>
      </w:r>
      <w:r w:rsidR="001F6ACF">
        <w:rPr>
          <w:rFonts w:ascii="Arial" w:hAnsi="Arial" w:cs="Arial"/>
        </w:rPr>
        <w:tab/>
      </w:r>
    </w:p>
    <w:p w:rsidR="00C1213B" w:rsidP="0082279C" w:rsidRDefault="00042ABA" w14:paraId="6C1599FB" w14:textId="77777777">
      <w:pPr>
        <w:tabs>
          <w:tab w:val="left" w:pos="6873"/>
        </w:tabs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  </w:t>
      </w:r>
      <w:r w:rsidRPr="00C00103" w:rsidR="0082279C">
        <w:rPr>
          <w:rFonts w:ascii="Arial" w:hAnsi="Arial" w:cs="Arial"/>
        </w:rPr>
        <w:tab/>
      </w:r>
    </w:p>
    <w:p w:rsidRPr="00C00103" w:rsidR="00A728BD" w:rsidP="00F20DB5" w:rsidRDefault="00F20DB5" w14:paraId="13C1183D" w14:textId="4E1FE665">
      <w:pPr>
        <w:tabs>
          <w:tab w:val="left" w:pos="687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Vjerovnici</w:t>
      </w:r>
    </w:p>
    <w:p w:rsidR="00A90C3F" w:rsidP="00042ABA" w:rsidRDefault="00A90C3F" w14:paraId="1F0ACD61" w14:textId="77777777">
      <w:pPr>
        <w:jc w:val="both"/>
        <w:rPr>
          <w:rFonts w:ascii="Arial" w:hAnsi="Arial" w:cs="Arial"/>
        </w:rPr>
      </w:pPr>
    </w:p>
    <w:p w:rsidR="00042ABA" w:rsidP="00042ABA" w:rsidRDefault="00042ABA" w14:paraId="71CB9EEB" w14:textId="7C75D1E2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  </w:t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>
        <w:rPr>
          <w:rFonts w:ascii="Arial" w:hAnsi="Arial" w:cs="Arial"/>
        </w:rPr>
        <w:t>Zapisničar</w:t>
      </w:r>
    </w:p>
    <w:p w:rsidRPr="00A90C3F" w:rsidR="00A90C3F" w:rsidP="00A90C3F" w:rsidRDefault="00A90C3F" w14:paraId="6C614C27" w14:textId="77777777">
      <w:pPr>
        <w:rPr>
          <w:rFonts w:ascii="Arial" w:hAnsi="Arial" w:cs="Arial"/>
        </w:rPr>
      </w:pPr>
    </w:p>
    <w:p w:rsidRPr="00A90C3F" w:rsidR="00A90C3F" w:rsidP="00A90C3F" w:rsidRDefault="00A90C3F" w14:paraId="5DF478B9" w14:textId="77777777">
      <w:pPr>
        <w:rPr>
          <w:rFonts w:ascii="Arial" w:hAnsi="Arial" w:cs="Arial"/>
        </w:rPr>
      </w:pPr>
    </w:p>
    <w:p w:rsidRPr="00A90C3F" w:rsidR="00A90C3F" w:rsidP="00A90C3F" w:rsidRDefault="00A90C3F" w14:paraId="4B475914" w14:textId="77777777">
      <w:pPr>
        <w:rPr>
          <w:rFonts w:ascii="Arial" w:hAnsi="Arial" w:cs="Arial"/>
        </w:rPr>
      </w:pPr>
    </w:p>
    <w:p w:rsidR="00A90C3F" w:rsidP="00A90C3F" w:rsidRDefault="00A90C3F" w14:paraId="797A8B33" w14:textId="77777777">
      <w:pPr>
        <w:rPr>
          <w:rFonts w:ascii="Arial" w:hAnsi="Arial" w:cs="Arial"/>
        </w:rPr>
      </w:pPr>
    </w:p>
    <w:p w:rsidRPr="00A90C3F" w:rsidR="00A90C3F" w:rsidP="00A90C3F" w:rsidRDefault="00A90C3F" w14:paraId="117D472F" w14:textId="0E20874E">
      <w:pPr>
        <w:rPr>
          <w:rFonts w:ascii="Arial" w:hAnsi="Arial" w:cs="Arial"/>
        </w:rPr>
      </w:pPr>
      <w:r w:rsidRPr="00A90C3F">
        <w:rPr>
          <w:rFonts w:ascii="Arial" w:hAnsi="Arial" w:cs="Arial"/>
        </w:rPr>
        <w:t>Marko Vukić, kandidat za stečajnog upravitelja.</w:t>
      </w:r>
    </w:p>
    <w:sectPr w:rsidRPr="00A90C3F" w:rsidR="00A90C3F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 w14:paraId="52E24D69" w14:textId="77777777">
      <w:r>
        <w:separator/>
      </w:r>
    </w:p>
  </w:endnote>
  <w:endnote w:type="continuationSeparator" w:id="0">
    <w:p w:rsidR="00937CF9" w:rsidRDefault="00937CF9" w14:paraId="4D2020D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 w14:paraId="316D0CB3" w14:textId="77777777">
      <w:r>
        <w:separator/>
      </w:r>
    </w:p>
  </w:footnote>
  <w:footnote w:type="continuationSeparator" w:id="0">
    <w:p w:rsidR="00937CF9" w:rsidRDefault="00937CF9" w14:paraId="20E79AD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 w14:paraId="0131F6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 w14:paraId="74D3BBF3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6ACF" w:rsidR="00937CF9" w:rsidP="003E1F8E" w:rsidRDefault="00937CF9" w14:paraId="6035D6C0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F6ACF">
      <w:rPr>
        <w:rStyle w:val="Brojstranice"/>
        <w:rFonts w:ascii="Arial" w:hAnsi="Arial" w:cs="Arial"/>
      </w:rPr>
      <w:fldChar w:fldCharType="begin"/>
    </w:r>
    <w:r w:rsidRPr="001F6ACF">
      <w:rPr>
        <w:rStyle w:val="Brojstranice"/>
        <w:rFonts w:ascii="Arial" w:hAnsi="Arial" w:cs="Arial"/>
      </w:rPr>
      <w:instrText xml:space="preserve">PAGE  </w:instrText>
    </w:r>
    <w:r w:rsidRPr="001F6ACF">
      <w:rPr>
        <w:rStyle w:val="Brojstranice"/>
        <w:rFonts w:ascii="Arial" w:hAnsi="Arial" w:cs="Arial"/>
      </w:rPr>
      <w:fldChar w:fldCharType="separate"/>
    </w:r>
    <w:r w:rsidR="008E50E5">
      <w:rPr>
        <w:rStyle w:val="Brojstranice"/>
        <w:rFonts w:ascii="Arial" w:hAnsi="Arial" w:cs="Arial"/>
        <w:noProof/>
      </w:rPr>
      <w:t>2</w:t>
    </w:r>
    <w:r w:rsidRPr="001F6ACF">
      <w:rPr>
        <w:rStyle w:val="Brojstranice"/>
        <w:rFonts w:ascii="Arial" w:hAnsi="Arial" w:cs="Arial"/>
      </w:rPr>
      <w:fldChar w:fldCharType="end"/>
    </w:r>
  </w:p>
  <w:p w:rsidR="00C00103" w:rsidP="0052318C" w:rsidRDefault="00C00103" w14:paraId="0C7C6217" w14:textId="77777777">
    <w:pPr>
      <w:pStyle w:val="Zaglavlje"/>
      <w:tabs>
        <w:tab w:val="clear" w:pos="9072"/>
      </w:tabs>
      <w:jc w:val="right"/>
      <w:rPr>
        <w:rFonts w:ascii="Arial" w:hAnsi="Arial" w:cs="Arial"/>
      </w:rPr>
    </w:pPr>
    <w:r w:rsidRPr="00C00103">
      <w:rPr>
        <w:rFonts w:ascii="Arial" w:hAnsi="Arial" w:cs="Arial"/>
      </w:rPr>
      <w:t xml:space="preserve">              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Pr="00C00103" w:rsidR="001F6ACF" w:rsidP="001F6ACF" w:rsidRDefault="00C00103" w14:paraId="1ACBB3C5" w14:textId="64CCC8FF">
    <w:pPr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1F6ACF">
      <w:rPr>
        <w:rFonts w:ascii="Arial" w:hAnsi="Arial" w:cs="Arial"/>
      </w:rPr>
      <w:tab/>
    </w:r>
    <w:r w:rsidR="001F6ACF">
      <w:rPr>
        <w:rFonts w:ascii="Arial" w:hAnsi="Arial" w:cs="Arial"/>
      </w:rPr>
      <w:tab/>
    </w:r>
    <w:r w:rsidR="001F6ACF">
      <w:rPr>
        <w:rFonts w:ascii="Arial" w:hAnsi="Arial" w:cs="Arial"/>
      </w:rPr>
      <w:tab/>
    </w:r>
    <w:r w:rsidR="001F6ACF">
      <w:rPr>
        <w:rFonts w:ascii="Arial" w:hAnsi="Arial" w:cs="Arial"/>
      </w:rPr>
      <w:tab/>
    </w:r>
    <w:r w:rsidR="00F20DB5">
      <w:rPr>
        <w:rFonts w:ascii="Arial" w:hAnsi="Arial" w:cs="Arial"/>
      </w:rPr>
      <w:t>St-197/2025-</w:t>
    </w:r>
    <w:r w:rsidR="00014250">
      <w:rPr>
        <w:rFonts w:ascii="Arial" w:hAnsi="Arial" w:cs="Arial"/>
      </w:rPr>
      <w:t>4</w:t>
    </w:r>
    <w:r w:rsidR="00AB210C">
      <w:rPr>
        <w:rFonts w:ascii="Arial" w:hAnsi="Arial" w:cs="Arial"/>
      </w:rPr>
      <w:t>7</w:t>
    </w:r>
  </w:p>
  <w:p w:rsidRPr="003E1F8E" w:rsidR="00937CF9" w:rsidP="00C00103" w:rsidRDefault="00937CF9" w14:paraId="13BC54E0" w14:textId="77777777">
    <w:pPr>
      <w:pStyle w:val="Zaglavlje"/>
      <w:tabs>
        <w:tab w:val="clear" w:pos="9072"/>
      </w:tabs>
      <w:jc w:val="center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7A093C"/>
    <w:multiLevelType w:val="hybridMultilevel"/>
    <w:tmpl w:val="99F8393E"/>
    <w:lvl w:ilvl="0" w:tplc="30F81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3A226D83"/>
    <w:multiLevelType w:val="hybridMultilevel"/>
    <w:tmpl w:val="B05E9B70"/>
    <w:lvl w:ilvl="0" w:tplc="F41A3138">
      <w:start w:val="13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7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05258"/>
    <w:rsid w:val="00007334"/>
    <w:rsid w:val="00011587"/>
    <w:rsid w:val="00014250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A38F1"/>
    <w:rsid w:val="000B6DEE"/>
    <w:rsid w:val="000C5AA0"/>
    <w:rsid w:val="000C75DE"/>
    <w:rsid w:val="000D056F"/>
    <w:rsid w:val="000D308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94A0A"/>
    <w:rsid w:val="001A21C7"/>
    <w:rsid w:val="001A594E"/>
    <w:rsid w:val="001C000A"/>
    <w:rsid w:val="001C11FE"/>
    <w:rsid w:val="001E5759"/>
    <w:rsid w:val="001F6ACF"/>
    <w:rsid w:val="00202458"/>
    <w:rsid w:val="0020689F"/>
    <w:rsid w:val="00210981"/>
    <w:rsid w:val="00223034"/>
    <w:rsid w:val="002245EA"/>
    <w:rsid w:val="002318F9"/>
    <w:rsid w:val="00246488"/>
    <w:rsid w:val="0024791A"/>
    <w:rsid w:val="00250C34"/>
    <w:rsid w:val="0025525F"/>
    <w:rsid w:val="002612F3"/>
    <w:rsid w:val="0026462E"/>
    <w:rsid w:val="002838DF"/>
    <w:rsid w:val="00287AC6"/>
    <w:rsid w:val="002907D0"/>
    <w:rsid w:val="00290ADE"/>
    <w:rsid w:val="002A34F3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57ACF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318C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0434E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29D6"/>
    <w:rsid w:val="00674865"/>
    <w:rsid w:val="006756BD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D4619"/>
    <w:rsid w:val="006E09F6"/>
    <w:rsid w:val="006E75DF"/>
    <w:rsid w:val="00704E00"/>
    <w:rsid w:val="00711D87"/>
    <w:rsid w:val="00712B4D"/>
    <w:rsid w:val="00713E96"/>
    <w:rsid w:val="007147B6"/>
    <w:rsid w:val="0072222C"/>
    <w:rsid w:val="007246DF"/>
    <w:rsid w:val="00725041"/>
    <w:rsid w:val="0073179D"/>
    <w:rsid w:val="00740820"/>
    <w:rsid w:val="00752DC3"/>
    <w:rsid w:val="007546E3"/>
    <w:rsid w:val="00755252"/>
    <w:rsid w:val="00756032"/>
    <w:rsid w:val="007629C4"/>
    <w:rsid w:val="00763B7F"/>
    <w:rsid w:val="007745F8"/>
    <w:rsid w:val="00785354"/>
    <w:rsid w:val="00797628"/>
    <w:rsid w:val="007B573B"/>
    <w:rsid w:val="007B7C96"/>
    <w:rsid w:val="007C6736"/>
    <w:rsid w:val="007D1B7E"/>
    <w:rsid w:val="007F181E"/>
    <w:rsid w:val="00802FDA"/>
    <w:rsid w:val="00803242"/>
    <w:rsid w:val="0082279C"/>
    <w:rsid w:val="00827DC0"/>
    <w:rsid w:val="00830E51"/>
    <w:rsid w:val="008316C2"/>
    <w:rsid w:val="0083228D"/>
    <w:rsid w:val="008353CB"/>
    <w:rsid w:val="00837522"/>
    <w:rsid w:val="008436AF"/>
    <w:rsid w:val="008541DE"/>
    <w:rsid w:val="008573CB"/>
    <w:rsid w:val="008808EE"/>
    <w:rsid w:val="008855D9"/>
    <w:rsid w:val="008916A5"/>
    <w:rsid w:val="008A3296"/>
    <w:rsid w:val="008B5030"/>
    <w:rsid w:val="008B6F55"/>
    <w:rsid w:val="008B78BE"/>
    <w:rsid w:val="008C03AF"/>
    <w:rsid w:val="008C69B0"/>
    <w:rsid w:val="008D09CA"/>
    <w:rsid w:val="008E30A5"/>
    <w:rsid w:val="008E4DE9"/>
    <w:rsid w:val="008E50E5"/>
    <w:rsid w:val="008E5CE2"/>
    <w:rsid w:val="008F3FFA"/>
    <w:rsid w:val="00901842"/>
    <w:rsid w:val="00911305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6BA0"/>
    <w:rsid w:val="00997BFD"/>
    <w:rsid w:val="009A7BC4"/>
    <w:rsid w:val="009C654A"/>
    <w:rsid w:val="009D6210"/>
    <w:rsid w:val="009E6DE0"/>
    <w:rsid w:val="009E77A3"/>
    <w:rsid w:val="009F3755"/>
    <w:rsid w:val="00A01EB6"/>
    <w:rsid w:val="00A02AFE"/>
    <w:rsid w:val="00A03321"/>
    <w:rsid w:val="00A07B4E"/>
    <w:rsid w:val="00A21F06"/>
    <w:rsid w:val="00A23F7C"/>
    <w:rsid w:val="00A25325"/>
    <w:rsid w:val="00A324E8"/>
    <w:rsid w:val="00A400F0"/>
    <w:rsid w:val="00A53F2D"/>
    <w:rsid w:val="00A56B4F"/>
    <w:rsid w:val="00A6103C"/>
    <w:rsid w:val="00A63FE6"/>
    <w:rsid w:val="00A64547"/>
    <w:rsid w:val="00A728BD"/>
    <w:rsid w:val="00A800D1"/>
    <w:rsid w:val="00A81280"/>
    <w:rsid w:val="00A8275D"/>
    <w:rsid w:val="00A85BEB"/>
    <w:rsid w:val="00A86F20"/>
    <w:rsid w:val="00A90C3F"/>
    <w:rsid w:val="00AA6085"/>
    <w:rsid w:val="00AB210C"/>
    <w:rsid w:val="00AB32DA"/>
    <w:rsid w:val="00AC4BF3"/>
    <w:rsid w:val="00AD588E"/>
    <w:rsid w:val="00AE690A"/>
    <w:rsid w:val="00AF2099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00103"/>
    <w:rsid w:val="00C1213B"/>
    <w:rsid w:val="00C178C4"/>
    <w:rsid w:val="00C3016B"/>
    <w:rsid w:val="00C33004"/>
    <w:rsid w:val="00C3678F"/>
    <w:rsid w:val="00C427C7"/>
    <w:rsid w:val="00C4510D"/>
    <w:rsid w:val="00C52BEF"/>
    <w:rsid w:val="00C53A21"/>
    <w:rsid w:val="00C54B35"/>
    <w:rsid w:val="00C653CD"/>
    <w:rsid w:val="00C65F4D"/>
    <w:rsid w:val="00C67A68"/>
    <w:rsid w:val="00C769F4"/>
    <w:rsid w:val="00C85CD4"/>
    <w:rsid w:val="00C86F47"/>
    <w:rsid w:val="00C95C34"/>
    <w:rsid w:val="00C960CB"/>
    <w:rsid w:val="00CA48AA"/>
    <w:rsid w:val="00CB2A05"/>
    <w:rsid w:val="00CB32CE"/>
    <w:rsid w:val="00CB5CFF"/>
    <w:rsid w:val="00CC7E31"/>
    <w:rsid w:val="00CD0784"/>
    <w:rsid w:val="00CD1DB0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1EBF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3E7C"/>
    <w:rsid w:val="00D97E3C"/>
    <w:rsid w:val="00DA26B6"/>
    <w:rsid w:val="00DA7CF4"/>
    <w:rsid w:val="00DB7F08"/>
    <w:rsid w:val="00DD4203"/>
    <w:rsid w:val="00DD4ADE"/>
    <w:rsid w:val="00DD6A89"/>
    <w:rsid w:val="00DE1369"/>
    <w:rsid w:val="00DE3A88"/>
    <w:rsid w:val="00DF47C8"/>
    <w:rsid w:val="00E009AA"/>
    <w:rsid w:val="00E033F9"/>
    <w:rsid w:val="00E039F2"/>
    <w:rsid w:val="00E07480"/>
    <w:rsid w:val="00E1569D"/>
    <w:rsid w:val="00E162E8"/>
    <w:rsid w:val="00E2223A"/>
    <w:rsid w:val="00E2513F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765B"/>
    <w:rsid w:val="00F00BEE"/>
    <w:rsid w:val="00F01ACF"/>
    <w:rsid w:val="00F13AB3"/>
    <w:rsid w:val="00F20DB5"/>
    <w:rsid w:val="00F239FF"/>
    <w:rsid w:val="00F24EB7"/>
    <w:rsid w:val="00F307B7"/>
    <w:rsid w:val="00F33F43"/>
    <w:rsid w:val="00F3449C"/>
    <w:rsid w:val="00F4411A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D6B8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C52E542"/>
  <w15:docId w15:val="{8201FB93-1EE6-4B2F-B490-42BB0B00AD1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D029F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F765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A728BD"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semiHidden/>
    <w:unhideWhenUsed/>
    <w:rsid w:val="0079762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797628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F20DB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B21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21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210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210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210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65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1679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836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026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2026.</izvorni_sadrzaj>
    <derivirana_varijabla naziv="DomainObject.StvarniPocetakDatum_1">5. ožujka 2026.</derivirana_varijabla>
  </DomainObject.StvarniPocetakDatum>
  <DomainObject.StvarniZavrsetakDatum>
    <izvorni_sadrzaj>5. ožujka 2026.</izvorni_sadrzaj>
    <derivirana_varijabla naziv="DomainObject.StvarniZavrsetakDatum_1">5. ožujka 2026.</derivirana_varijabla>
  </DomainObject.StvarniZavrsetakDatum>
  <DomainObject.PlaniraniZavrsetakDatum>
    <izvorni_sadrzaj>5. ožujka 2026.</izvorni_sadrzaj>
    <derivirana_varijabla naziv="DomainObject.PlaniraniZavrsetakDatum_1">5. ožujka 2026.</derivirana_varijabla>
  </DomainObject.PlaniraniZavrsetakDatum>
  <DomainObject.PlaniraniPocetakDatum>
    <izvorni_sadrzaj>5. ožujka 2026.</izvorni_sadrzaj>
    <derivirana_varijabla naziv="DomainObject.PlaniraniPocetakDatum_1">5. ožujka 2026.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2026.</izvorni_sadrzaj>
    <derivirana_varijabla naziv="DomainObject.Zapisnik.DatumKreiranja_1">5.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St-197/2025-47</izvorni_sadrzaj>
    <derivirana_varijabla naziv="DomainObject.Zapisnik.Oznaka_1">St-197/2025-47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2025.</izvorni_sadrzaj>
    <derivirana_varijabla naziv="DomainObject.Predmet.DatumIzradeOptuznogAkta_1">27. svibnja 2025.</derivirana_varijabla>
  </DomainObject.Predmet.DatumIzradeOptuznogAkta>
  <DomainObject.Predmet.DatumIzradeOptuznogAktaFormated>
    <izvorni_sadrzaj>27.5.2025.</izvorni_sadrzaj>
    <derivirana_varijabla naziv="DomainObject.Predmet.DatumIzradeOptuznogAktaFormated_1">27.5.2025.</derivirana_varijabla>
  </DomainObject.Predmet.DatumIzradeOptuznogAktaFormated>
  <DomainObject.Predmet.DatumOsnivanja>
    <izvorni_sadrzaj>27. svibnja 2025.</izvorni_sadrzaj>
    <derivirana_varijabla naziv="DomainObject.Predmet.DatumOsnivanja_1">27.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2025.</izvorni_sadrzaj>
    <derivirana_varijabla naziv="DomainObject.Predmet.DatumPrimitkaOptuznogAkta_1">27.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St-197/2025</izvorni_sadrzaj>
    <derivirana_varijabla naziv="DomainObject.Predmet.OznakaBroj_1">St-197/2025</derivirana_varijabla>
  </DomainObject.Predmet.OznakaBroj>
  <DomainObject.Predmet.OznakaBrojOptuznogAkta>
    <izvorni_sadrzaj>04-06-25-2086</izvorni_sadrzaj>
    <derivirana_varijabla naziv="DomainObject.Predmet.OznakaBrojOptuznogAkta_1">04-06-25-2086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18.2.2026.spisu prileže prijave tražbina u CRNOM REGISTRATORU</izvorni_sadrzaj>
    <derivirana_varijabla naziv="DomainObject.Predmet.PrimjedbaSuca_1">Od 18.2.2026.spisu prileže prijave tražbina u CRNOM REGISTRATORU</derivirana_varijabla>
  </DomainObject.Predmet.PrimjedbaSuca>
  <DomainObject.Predmet.ProtustrankaFormated>
    <izvorni_sadrzaj>  M. M. FILIPOVIĆ GRADNJA d.o.o., KAŠTELIR zastupanog po punomoćniku Marko Filipović</izvorni_sadrzaj>
    <derivirana_varijabla naziv="DomainObject.Predmet.ProtustrankaFormated_1">  M. M. FILIPOVIĆ GRADNJA d.o.o., KAŠTELIR zastupanog po punomoćniku Marko Filipović</derivirana_varijabla>
  </DomainObject.Predmet.ProtustrankaFormated>
  <DomainObject.Predmet.ProtustrankaFormatedOIB>
    <izvorni_sadrzaj>  M. M. FILIPOVIĆ GRADNJA d.o.o., KAŠTELIR, OIB 13890398816 zastupanog po punomoćniku Marko Filipović</izvorni_sadrzaj>
    <derivirana_varijabla naziv="DomainObject.Predmet.ProtustrankaFormatedOIB_1">  M. M. FILIPOVIĆ GRADNJA d.o.o., KAŠTELIR, OIB 13890398816 zastupanog po punomoćniku Marko Filipović</derivirana_varijabla>
  </DomainObject.Predmet.ProtustrankaFormatedOIB>
  <DomainObject.Predmet.ProtustrankaFormatedWithAdress>
    <izvorni_sadrzaj> M. M. FILIPOVIĆ GRADNJA d.o.o., KAŠTELIR, Roškići 6, 52464 Kaštelir zastupanog po punomoćniku Marko Filipović</izvorni_sadrzaj>
    <derivirana_varijabla naziv="DomainObject.Predmet.ProtustrankaFormatedWithAdress_1"> M. M. FILIPOVIĆ GRADNJA d.o.o., KAŠTELIR, Roškići 6, 52464 Kaštelir zastupanog po punomoćniku Marko Filipović</derivirana_varijabla>
  </DomainObject.Predmet.ProtustrankaFormatedWithAdress>
  <DomainObject.Predmet.ProtustrankaFormatedWithAdressOIB>
    <izvorni_sadrzaj> M. M. FILIPOVIĆ GRADNJA d.o.o., KAŠTELIR, OIB 13890398816, Roškići 6, 52464 Kaštelir zastupanog po punomoćniku Marko Filipović</izvorni_sadrzaj>
    <derivirana_varijabla naziv="DomainObject.Predmet.ProtustrankaFormatedWithAdressOIB_1"> M. M. FILIPOVIĆ GRADNJA d.o.o., KAŠTELIR, OIB 13890398816, Roškići 6, 52464 Kaštelir zastupanog po punomoćniku Marko Filipović</derivirana_varijabla>
  </DomainObject.Predmet.ProtustrankaFormatedWithAdressOIB>
  <DomainObject.Predmet.ProtustrankaWithAdress>
    <izvorni_sadrzaj>M. M. FILIPOVIĆ GRADNJA d.o.o., KAŠTELIR Roškići 6, 52464 Kaštelir</izvorni_sadrzaj>
    <derivirana_varijabla naziv="DomainObject.Predmet.ProtustrankaWithAdress_1">M. M. FILIPOVIĆ GRADNJA d.o.o., KAŠTELIR Roškići 6, 52464 Kaštelir</derivirana_varijabla>
  </DomainObject.Predmet.ProtustrankaWithAdress>
  <DomainObject.Predmet.ProtustrankaWithAdressOIB>
    <izvorni_sadrzaj>M. M. FILIPOVIĆ GRADNJA d.o.o., KAŠTELIR, OIB 13890398816, Roškići 6, 52464 Kaštelir</izvorni_sadrzaj>
    <derivirana_varijabla naziv="DomainObject.Predmet.ProtustrankaWithAdressOIB_1">M. M. FILIPOVIĆ GRADNJA d.o.o., KAŠTELIR, OIB 13890398816, Roškići 6, 52464 Kaštelir</derivirana_varijabla>
  </DomainObject.Predmet.ProtustrankaWithAdressOIB>
  <DomainObject.Predmet.ProtustrankaNazivFormated>
    <izvorni_sadrzaj>M. M. FILIPOVIĆ GRADNJA d.o.o., KAŠTELIR</izvorni_sadrzaj>
    <derivirana_varijabla naziv="DomainObject.Predmet.ProtustrankaNazivFormated_1">M. M. FILIPOVIĆ GRADNJA d.o.o., KAŠTELIR</derivirana_varijabla>
  </DomainObject.Predmet.ProtustrankaNazivFormated>
  <DomainObject.Predmet.ProtustrankaNazivFormatedOIB>
    <izvorni_sadrzaj>M. M. FILIPOVIĆ GRADNJA d.o.o., KAŠTELIR, OIB 13890398816</izvorni_sadrzaj>
    <derivirana_varijabla naziv="DomainObject.Predmet.ProtustrankaNazivFormatedOIB_1">M. M. FILIPOVIĆ GRADNJA d.o.o., KAŠTELIR, OIB 13890398816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190213.16</izvorni_sadrzaj>
    <derivirana_varijabla naziv="DomainObject.Predmet.TrenutnaVrijednost_1">190213.16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M. M. FILIPOVIĆ GRADNJA d.o.o., KAŠTELIR zastupanog po punomoćniku Marko Filipović</item>
    </izvorni_sadrzaj>
    <derivirana_varijabla naziv="DomainObject.Predmet.ProtuStrankaListFormated_1">
      <item>M. M. FILIPOVIĆ GRADNJA d.o.o., KAŠTELIR zastupanog po punomoćniku Marko Filipović</item>
    </derivirana_varijabla>
  </DomainObject.Predmet.ProtuStrankaListFormated>
  <DomainObject.Predmet.ProtuStrankaListFormatedOIB>
    <izvorni_sadrzaj>
      <item>M. M. FILIPOVIĆ GRADNJA d.o.o., KAŠTELIR, OIB 13890398816 zastupanog po punomoćniku Marko Filipović</item>
    </izvorni_sadrzaj>
    <derivirana_varijabla naziv="DomainObject.Predmet.ProtuStrankaListFormatedOIB_1">
      <item>M. M. FILIPOVIĆ GRADNJA d.o.o., KAŠTELIR, OIB 13890398816 zastupanog po punomoćniku Marko Filipović</item>
    </derivirana_varijabla>
  </DomainObject.Predmet.ProtuStrankaListFormatedOIB>
  <DomainObject.Predmet.ProtuStrankaListFormatedWithAdress>
    <izvorni_sadrzaj>
      <item>M. M. FILIPOVIĆ GRADNJA d.o.o., KAŠTELIR, Roškići 6, 52464 Kaštelir zastupanog po punomoćniku Marko Filipović</item>
    </izvorni_sadrzaj>
    <derivirana_varijabla naziv="DomainObject.Predmet.ProtuStrankaListFormatedWithAdress_1">
      <item>M. M. FILIPOVIĆ GRADNJA d.o.o., KAŠTELIR, Roškići 6, 52464 Kaštelir zastupanog po punomoćniku Marko Filipović</item>
    </derivirana_varijabla>
  </DomainObject.Predmet.ProtuStrankaListFormatedWithAdress>
  <DomainObject.Predmet.ProtuStrankaListFormatedWithAdressOIB>
    <izvorni_sadrzaj>
      <item>M. M. FILIPOVIĆ GRADNJA d.o.o., KAŠTELIR, OIB 13890398816, Roškići 6, 52464 Kaštelir zastupanog po punomoćniku Marko Filipović</item>
    </izvorni_sadrzaj>
    <derivirana_varijabla naziv="DomainObject.Predmet.ProtuStrankaListFormatedWithAdressOIB_1">
      <item>M. M. FILIPOVIĆ GRADNJA d.o.o., KAŠTELIR, OIB 13890398816, Roškići 6, 52464 Kaštelir zastupanog po punomoćniku Marko Filipović</item>
    </derivirana_varijabla>
  </DomainObject.Predmet.ProtuStrankaListFormatedWithAdressOIB>
  <DomainObject.Predmet.ProtuStrankaListNazivFormated>
    <izvorni_sadrzaj>
      <item>M. M. FILIPOVIĆ GRADNJA d.o.o., KAŠTELIR</item>
    </izvorni_sadrzaj>
    <derivirana_varijabla naziv="DomainObject.Predmet.ProtuStrankaListNazivFormated_1">
      <item>M. M. FILIPOVIĆ GRADNJA d.o.o., KAŠTELIR</item>
    </derivirana_varijabla>
  </DomainObject.Predmet.ProtuStrankaListNazivFormated>
  <DomainObject.Predmet.ProtuStrankaListNazivFormatedOIB>
    <izvorni_sadrzaj>
      <item>M. M. FILIPOVIĆ GRADNJA d.o.o., KAŠTELIR, OIB 13890398816</item>
    </izvorni_sadrzaj>
    <derivirana_varijabla naziv="DomainObject.Predmet.ProtuStrankaListNazivFormatedOIB_1">
      <item>M. M. FILIPOVIĆ GRADNJA d.o.o., KAŠTELIR, OIB 13890398816</item>
    </derivirana_varijabla>
  </DomainObject.Predmet.ProtuStrankaListNazivFormatedOIB>
  <DomainObject.Predmet.OstaliListFormated>
    <izvorni_sadrzaj>
      <item>Marko Filipović punomoćnik sudionika u postupku M. M. FILIPOVIĆ GRADNJA d.o.o., KAŠTELIR</item>
      <item>Andrej Stanić</item>
    </izvorni_sadrzaj>
    <derivirana_varijabla naziv="DomainObject.Predmet.OstaliListFormated_1">
      <item>Marko Filipović punomoćnik sudionika u postupku M. M. FILIPOVIĆ GRADNJA d.o.o., KAŠTELIR</item>
      <item>Andrej Stanić</item>
    </derivirana_varijabla>
  </DomainObject.Predmet.OstaliListFormated>
  <DomainObject.Predmet.OstaliListFormatedOIB>
    <izvorni_sadrzaj>
      <item>Marko Filipović, OIB 80556500160 punomoćnik sudionika u postupku M. M. FILIPOVIĆ GRADNJA d.o.o., KAŠTELIR</item>
      <item>Andrej Stanić, OIB 24406200437</item>
    </izvorni_sadrzaj>
    <derivirana_varijabla naziv="DomainObject.Predmet.OstaliListFormatedOIB_1">
      <item>Marko Filipović, OIB 80556500160 punomoćnik sudionika u postupku M. M. FILIPOVIĆ GRADNJA d.o.o., KAŠTELIR</item>
      <item>Andrej Stanić, OIB 24406200437</item>
    </derivirana_varijabla>
  </DomainObject.Predmet.OstaliListFormatedOIB>
  <DomainObject.Predmet.OstaliListFormatedWithAdress>
    <izvorni_sadrzaj>
      <item>Marko Filipović, Roškići 6, 52464 Roškići punomoćnik sudionika u postupku M. M. FILIPOVIĆ GRADNJA d.o.o., KAŠTELIR</item>
      <item>Andrej Stanić, P. Budićin 1, 52440 Poreč</item>
    </izvorni_sadrzaj>
    <derivirana_varijabla naziv="DomainObject.Predmet.OstaliListFormatedWithAdress_1">
      <item>Marko Filipović, Roškići 6, 52464 Roškići punomoćnik sudionika u postupku M. M. FILIPOVIĆ GRADNJA d.o.o., KAŠTELIR</item>
      <item>Andrej Stanić, P. Budićin 1, 52440 Poreč</item>
    </derivirana_varijabla>
  </DomainObject.Predmet.OstaliListFormatedWithAdress>
  <DomainObject.Predmet.OstaliListFormatedWithAdressOIB>
    <izvorni_sadrzaj>
      <item>Marko Filipović, OIB 80556500160, Roškići 6, 52464 Roškići punomoćnik sudionika u postupku M. M. FILIPOVIĆ GRADNJA d.o.o., KAŠTELIR</item>
      <item>Andrej Stanić, OIB 24406200437, P. Budićin 1, 52440 Poreč</item>
    </izvorni_sadrzaj>
    <derivirana_varijabla naziv="DomainObject.Predmet.OstaliListFormatedWithAdressOIB_1">
      <item>Marko Filipović, OIB 80556500160, Roškići 6, 52464 Roškići punomoćnik sudionika u postupku M. M. FILIPOVIĆ GRADNJA d.o.o., KAŠTELIR</item>
      <item>Andrej Stanić, OIB 24406200437, P. Budićin 1, 52440 Poreč</item>
    </derivirana_varijabla>
  </DomainObject.Predmet.OstaliListFormatedWithAdressOIB>
  <DomainObject.Predmet.OstaliListNazivFormated>
    <izvorni_sadrzaj>
      <item>Marko Filipović</item>
      <item>Andrej Stanić</item>
    </izvorni_sadrzaj>
    <derivirana_varijabla naziv="DomainObject.Predmet.OstaliListNazivFormated_1">
      <item>Marko Filipović</item>
      <item>Andrej Stanić</item>
    </derivirana_varijabla>
  </DomainObject.Predmet.OstaliListNazivFormated>
  <DomainObject.Predmet.OstaliListNazivFormatedOIB>
    <izvorni_sadrzaj>
      <item>Marko Filipović, OIB 80556500160</item>
      <item>Andrej Stanić, OIB 24406200437</item>
    </izvorni_sadrzaj>
    <derivirana_varijabla naziv="DomainObject.Predmet.OstaliListNazivFormatedOIB_1">
      <item>Marko Filipović, OIB 80556500160</item>
      <item>Andrej Stanić, OIB 24406200437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2026.</izvorni_sadrzaj>
    <derivirana_varijabla naziv="DomainObject.Datum_1">5. ožujka 2026.</derivirana_varijabla>
  </DomainObject.Datum>
  <DomainObject.PoslovniBrojDokumenta>
    <izvorni_sadrzaj>St-197/2025-47</izvorni_sadrzaj>
    <derivirana_varijabla naziv="DomainObject.PoslovniBrojDokumenta_1">St-197/2025-47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M. M. FILIPOVIĆ GRADNJA d.o.o., KAŠTELIR</izvorni_sadrzaj>
    <derivirana_varijabla naziv="DomainObject.Predmet.ProtustrankaIDrugi_1">M. M. FILIPOVIĆ GRADNJA d.o.o., KAŠTELIR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M. M. FILIPOVIĆ GRADNJA d.o.o., KAŠTELIR, OIB 13890398816, Roškići 6, 52464 Kaštelir</izvorni_sadrzaj>
    <derivirana_varijabla naziv="DomainObject.Predmet.ProtustrankaIDrugiAdressOIB_1">M. M. FILIPOVIĆ GRADNJA d.o.o., KAŠTELIR, OIB 13890398816, Roškići 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M. FILIPOVIĆ GRADNJA d.o.o., KAŠTELIR</item>
      <item>Financijska agencija (FINA)</item>
      <item>Marko Filipović</item>
      <item>Andrej Stanić</item>
    </izvorni_sadrzaj>
    <derivirana_varijabla naziv="DomainObject.Predmet.SudioniciListNaziv_1">
      <item>M. M. FILIPOVIĆ GRADNJA d.o.o., KAŠTELIR</item>
      <item>Financijska agencija (FINA)</item>
      <item>Marko Filipović</item>
      <item>Andrej Stanić</item>
    </derivirana_varijabla>
  </DomainObject.Predmet.SudioniciListNaziv>
  <DomainObject.Predmet.SudioniciListAdressOIB>
    <izvorni_sadrzaj>
      <item>M. M. FILIPOVIĆ GRADNJA d.o.o., KAŠTELIR, OIB 13890398816, Roškići 6,52464 Kaštelir</item>
      <item>Financijska agencija (FINA), OIB 85821130368, GIARDINI 5,52100 Pula</item>
      <item>Marko Filipović, OIB 80556500160, Roškići 6,52464 Roškići</item>
      <item>Andrej Stanić, OIB 24406200437, P. Budićin 1,52440 Poreč</item>
    </izvorni_sadrzaj>
    <derivirana_varijabla naziv="DomainObject.Predmet.SudioniciListAdressOIB_1">
      <item>M. M. FILIPOVIĆ GRADNJA d.o.o., KAŠTELIR, OIB 13890398816, Roškići 6,52464 Kaštelir</item>
      <item>Financijska agencija (FINA), OIB 85821130368, GIARDINI 5,52100 Pula</item>
      <item>Marko Filipović, OIB 80556500160, Roškići 6,52464 Roškići</item>
      <item>Andrej Stanić, OIB 24406200437, P. Budićin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13890398816</item>
      <item>, OIB 85821130368</item>
      <item>, OIB 80556500160</item>
      <item>, OIB 24406200437</item>
    </izvorni_sadrzaj>
    <derivirana_varijabla naziv="DomainObject.Predmet.SudioniciListNazivOIB_1">
      <item>, OIB 13890398816</item>
      <item>, OIB 85821130368</item>
      <item>, OIB 80556500160</item>
      <item>, OIB 24406200437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Đorđićeva 9, P.P. 341 Zagreb, 10000 Zagreb</item>
    </izvorni_sadrzaj>
    <derivirana_varijabla naziv="DomainObject.Predmet.StecajniUpraviteljiListAddressOIB_1">
      <item>MATEO PULJIĆ, OIB 24219684702, Đorđićeva 9, P.P. 341 Zagreb,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2025.</izvorni_sadrzaj>
    <derivirana_varijabla naziv="DomainObject.Predmet.DatumPocetkaProcesa_1">27.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2</properties:Pages>
  <properties:Words>450</properties:Words>
  <properties:Characters>2558</properties:Characters>
  <properties:Lines>93</properties:Lines>
  <properties:Paragraphs>39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3123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2026-03-05T07:39:00Z</dcterms:created>
  <dc:creator>drabar</dc:creator>
  <cp:lastModifiedBy>Sanja Prodan</cp:lastModifiedBy>
  <cp:lastPrinted>2022-03-24T12:04:00Z</cp:lastPrinted>
  <dcterms:modified xmlns:xsi="http://www.w3.org/2001/XMLSchema-instance" xsi:type="dcterms:W3CDTF">2026-03-05T13:08:00Z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St-197/2025-47 / Zapisnik - Ostalo (St-197-2025-MM FILIPOVIĆ GRADNJA.docx)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